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CB" w:rsidRDefault="00551330">
      <w:r>
        <w:rPr>
          <w:rFonts w:ascii="Arial" w:hAnsi="Arial" w:cs="Arial"/>
          <w:noProof/>
          <w:color w:val="000000"/>
        </w:rPr>
        <w:drawing>
          <wp:inline distT="0" distB="0" distL="0" distR="0">
            <wp:extent cx="5886450" cy="2428875"/>
            <wp:effectExtent l="0" t="0" r="0" b="9525"/>
            <wp:docPr id="1" name="Picture 1" descr="https://lh6.googleusercontent.com/i8iBGijhBcKUS-ccQmgvZJJNNfjI6YRCgctdDJixNXl-Vs_LYeIHwHpF08qOQw48yCtBbe7NX12lmNxhPbLzqleWygPCQZ4rnJzKyGiWTfgq3JX_czem1bpvWg_ENntxRXG9rG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8iBGijhBcKUS-ccQmgvZJJNNfjI6YRCgctdDJixNXl-Vs_LYeIHwHpF08qOQw48yCtBbe7NX12lmNxhPbLzqleWygPCQZ4rnJzKyGiWTfgq3JX_czem1bpvWg_ENntxRXG9rG8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2428875"/>
                    </a:xfrm>
                    <a:prstGeom prst="rect">
                      <a:avLst/>
                    </a:prstGeom>
                    <a:noFill/>
                    <a:ln>
                      <a:noFill/>
                    </a:ln>
                  </pic:spPr>
                </pic:pic>
              </a:graphicData>
            </a:graphic>
          </wp:inline>
        </w:drawing>
      </w:r>
    </w:p>
    <w:p w:rsidR="00551330" w:rsidRPr="00551330" w:rsidRDefault="00551330" w:rsidP="00551330">
      <w:pPr>
        <w:spacing w:after="0" w:line="240" w:lineRule="auto"/>
        <w:rPr>
          <w:rFonts w:ascii="Times New Roman" w:eastAsia="Times New Roman" w:hAnsi="Times New Roman" w:cs="Times New Roman"/>
          <w:sz w:val="24"/>
          <w:szCs w:val="24"/>
        </w:rPr>
      </w:pPr>
      <w:hyperlink r:id="rId6" w:history="1">
        <w:r w:rsidRPr="00551330">
          <w:rPr>
            <w:rFonts w:ascii="Arial" w:eastAsia="Times New Roman" w:hAnsi="Arial" w:cs="Arial"/>
            <w:color w:val="1155CC"/>
            <w:u w:val="single"/>
          </w:rPr>
          <w:t>http://www.naosh.org/english/</w:t>
        </w:r>
      </w:hyperlink>
    </w:p>
    <w:p w:rsidR="00551330" w:rsidRPr="00551330" w:rsidRDefault="00551330" w:rsidP="00551330">
      <w:pPr>
        <w:spacing w:after="0" w:line="240" w:lineRule="auto"/>
        <w:rPr>
          <w:rFonts w:ascii="Times New Roman" w:eastAsia="Times New Roman" w:hAnsi="Times New Roman" w:cs="Times New Roman"/>
          <w:sz w:val="24"/>
          <w:szCs w:val="24"/>
        </w:rPr>
      </w:pP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Northern Gateway Public Schools and Hilltop High School have been fortunate to be part of a pilot project about bringing Occupational Safety and Health awareness to students.</w:t>
      </w:r>
    </w:p>
    <w:p w:rsidR="00551330" w:rsidRPr="00551330" w:rsidRDefault="00551330" w:rsidP="00551330">
      <w:pPr>
        <w:spacing w:after="0" w:line="240" w:lineRule="auto"/>
        <w:rPr>
          <w:rFonts w:ascii="Times New Roman" w:eastAsia="Times New Roman" w:hAnsi="Times New Roman" w:cs="Times New Roman"/>
          <w:sz w:val="24"/>
          <w:szCs w:val="24"/>
        </w:rPr>
      </w:pP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Typically targeting an adult audience, it was recognized that the North American Occupational Safety and Health Week was a prime opportunity to connect students with knowledge, skills and attitudes that are already part of or will become part of their life </w:t>
      </w:r>
      <w:r>
        <w:rPr>
          <w:rFonts w:ascii="Arial" w:eastAsia="Times New Roman" w:hAnsi="Arial" w:cs="Arial"/>
          <w:color w:val="000000"/>
        </w:rPr>
        <w:t xml:space="preserve">beyond high school. </w:t>
      </w:r>
      <w:proofErr w:type="gramStart"/>
      <w:r w:rsidRPr="00551330">
        <w:rPr>
          <w:rFonts w:ascii="Arial" w:eastAsia="Times New Roman" w:hAnsi="Arial" w:cs="Arial"/>
          <w:color w:val="000000"/>
        </w:rPr>
        <w:t xml:space="preserve">Chaired by Ms. Lorraine Jackson of Careers: The Next Generation, partners in and around </w:t>
      </w:r>
      <w:proofErr w:type="spellStart"/>
      <w:r w:rsidRPr="00551330">
        <w:rPr>
          <w:rFonts w:ascii="Arial" w:eastAsia="Times New Roman" w:hAnsi="Arial" w:cs="Arial"/>
          <w:color w:val="000000"/>
        </w:rPr>
        <w:t>Whitecourt</w:t>
      </w:r>
      <w:proofErr w:type="spellEnd"/>
      <w:r w:rsidRPr="00551330">
        <w:rPr>
          <w:rFonts w:ascii="Arial" w:eastAsia="Times New Roman" w:hAnsi="Arial" w:cs="Arial"/>
          <w:color w:val="000000"/>
        </w:rPr>
        <w:t xml:space="preserve"> were brought together to communicate opportunities for the </w:t>
      </w:r>
      <w:hyperlink r:id="rId7" w:history="1">
        <w:r w:rsidRPr="00551330">
          <w:rPr>
            <w:rFonts w:ascii="Arial" w:eastAsia="Times New Roman" w:hAnsi="Arial" w:cs="Arial"/>
            <w:color w:val="1155CC"/>
            <w:u w:val="single"/>
          </w:rPr>
          <w:t>Youth Video Contest</w:t>
        </w:r>
      </w:hyperlink>
      <w:r w:rsidRPr="00551330">
        <w:rPr>
          <w:rFonts w:ascii="Arial" w:eastAsia="Times New Roman" w:hAnsi="Arial" w:cs="Arial"/>
          <w:color w:val="000000"/>
        </w:rPr>
        <w:t xml:space="preserve"> and to explore activities that might engage students in relevant safety learning.</w:t>
      </w:r>
      <w:proofErr w:type="gramEnd"/>
    </w:p>
    <w:p w:rsidR="00551330" w:rsidRPr="00551330" w:rsidRDefault="00551330" w:rsidP="00551330">
      <w:pPr>
        <w:spacing w:after="0" w:line="240" w:lineRule="auto"/>
        <w:rPr>
          <w:rFonts w:ascii="Times New Roman" w:eastAsia="Times New Roman" w:hAnsi="Times New Roman" w:cs="Times New Roman"/>
          <w:sz w:val="24"/>
          <w:szCs w:val="24"/>
        </w:rPr>
      </w:pP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In planning for the week (bringing in experiences and speakers to support student learning) the need for common understanding between youth and adults became a topic of discussion.  As a result, there are activities taking place in </w:t>
      </w:r>
      <w:proofErr w:type="spellStart"/>
      <w:r w:rsidRPr="00551330">
        <w:rPr>
          <w:rFonts w:ascii="Arial" w:eastAsia="Times New Roman" w:hAnsi="Arial" w:cs="Arial"/>
          <w:color w:val="000000"/>
        </w:rPr>
        <w:t>Whitecourt</w:t>
      </w:r>
      <w:proofErr w:type="spellEnd"/>
      <w:r w:rsidRPr="00551330">
        <w:rPr>
          <w:rFonts w:ascii="Arial" w:eastAsia="Times New Roman" w:hAnsi="Arial" w:cs="Arial"/>
          <w:color w:val="000000"/>
        </w:rPr>
        <w:t xml:space="preserve"> both at the school focused on students </w:t>
      </w:r>
      <w:r w:rsidRPr="00551330">
        <w:rPr>
          <w:rFonts w:ascii="Arial" w:eastAsia="Times New Roman" w:hAnsi="Arial" w:cs="Arial"/>
          <w:b/>
          <w:bCs/>
          <w:color w:val="000000"/>
        </w:rPr>
        <w:t>and</w:t>
      </w:r>
      <w:r w:rsidRPr="00551330">
        <w:rPr>
          <w:rFonts w:ascii="Arial" w:eastAsia="Times New Roman" w:hAnsi="Arial" w:cs="Arial"/>
          <w:color w:val="000000"/>
        </w:rPr>
        <w:t xml:space="preserve"> at community venues for the public.  Consistent messages and similar experiences will ensure students are able to engage in the community in an engaged and ethical manner that aligns with the expectations of adults.</w:t>
      </w:r>
    </w:p>
    <w:p w:rsidR="00551330" w:rsidRPr="00551330" w:rsidRDefault="00551330" w:rsidP="00551330">
      <w:pPr>
        <w:spacing w:after="0" w:line="240" w:lineRule="auto"/>
        <w:rPr>
          <w:rFonts w:ascii="Times New Roman" w:eastAsia="Times New Roman" w:hAnsi="Times New Roman" w:cs="Times New Roman"/>
          <w:sz w:val="24"/>
          <w:szCs w:val="24"/>
        </w:rPr>
      </w:pP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Students will benefit from the generosity of the partners who are providing time and expertise to ensure meaningful learning experiences.  </w:t>
      </w:r>
      <w:proofErr w:type="gramStart"/>
      <w:r w:rsidRPr="00551330">
        <w:rPr>
          <w:rFonts w:ascii="Arial" w:eastAsia="Times New Roman" w:hAnsi="Arial" w:cs="Arial"/>
          <w:color w:val="000000"/>
        </w:rPr>
        <w:t>Learning for life.</w:t>
      </w:r>
      <w:proofErr w:type="gramEnd"/>
      <w:r w:rsidRPr="00551330">
        <w:rPr>
          <w:rFonts w:ascii="Arial" w:eastAsia="Times New Roman" w:hAnsi="Arial" w:cs="Arial"/>
          <w:color w:val="000000"/>
        </w:rPr>
        <w:t xml:space="preserve"> </w:t>
      </w:r>
      <w:proofErr w:type="gramStart"/>
      <w:r w:rsidRPr="00551330">
        <w:rPr>
          <w:rFonts w:ascii="Arial" w:eastAsia="Times New Roman" w:hAnsi="Arial" w:cs="Arial"/>
          <w:color w:val="000000"/>
        </w:rPr>
        <w:t>Together.</w:t>
      </w:r>
      <w:proofErr w:type="gramEnd"/>
      <w:r w:rsidRPr="00551330">
        <w:rPr>
          <w:rFonts w:ascii="Arial" w:eastAsia="Times New Roman" w:hAnsi="Arial" w:cs="Arial"/>
          <w:color w:val="000000"/>
        </w:rPr>
        <w:t xml:space="preserve">  Student learning is the reason Northern Gateway Public Schools and Hilltop High School are involved in these </w:t>
      </w:r>
      <w:proofErr w:type="spellStart"/>
      <w:r w:rsidRPr="00551330">
        <w:rPr>
          <w:rFonts w:ascii="Arial" w:eastAsia="Times New Roman" w:hAnsi="Arial" w:cs="Arial"/>
          <w:color w:val="000000"/>
        </w:rPr>
        <w:t>endeavours</w:t>
      </w:r>
      <w:proofErr w:type="spellEnd"/>
      <w:r w:rsidRPr="00551330">
        <w:rPr>
          <w:rFonts w:ascii="Arial" w:eastAsia="Times New Roman" w:hAnsi="Arial" w:cs="Arial"/>
          <w:color w:val="000000"/>
        </w:rPr>
        <w:t xml:space="preserve">: what’s </w:t>
      </w:r>
      <w:r w:rsidRPr="00551330">
        <w:rPr>
          <w:rFonts w:ascii="Arial" w:eastAsia="Times New Roman" w:hAnsi="Arial" w:cs="Arial"/>
          <w:b/>
          <w:bCs/>
          <w:i/>
          <w:iCs/>
          <w:color w:val="000000"/>
        </w:rPr>
        <w:t>your</w:t>
      </w:r>
      <w:r w:rsidRPr="00551330">
        <w:rPr>
          <w:rFonts w:ascii="Arial" w:eastAsia="Times New Roman" w:hAnsi="Arial" w:cs="Arial"/>
          <w:color w:val="000000"/>
        </w:rPr>
        <w:t xml:space="preserve"> reason?</w:t>
      </w:r>
    </w:p>
    <w:p w:rsidR="00551330" w:rsidRPr="00551330" w:rsidRDefault="00551330" w:rsidP="00551330">
      <w:pPr>
        <w:spacing w:after="240" w:line="240" w:lineRule="auto"/>
        <w:rPr>
          <w:rFonts w:ascii="Times New Roman" w:eastAsia="Times New Roman" w:hAnsi="Times New Roman" w:cs="Times New Roman"/>
          <w:sz w:val="24"/>
          <w:szCs w:val="24"/>
        </w:rPr>
      </w:pP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b/>
          <w:bCs/>
          <w:color w:val="17A8E1" w:themeColor="accent1"/>
          <w:sz w:val="28"/>
          <w:szCs w:val="28"/>
        </w:rPr>
        <w:lastRenderedPageBreak/>
        <w:t>NAOSH HILLTOP SCHEDULE</w:t>
      </w:r>
      <w:r w:rsidRPr="00551330">
        <w:rPr>
          <w:rFonts w:ascii="Arial" w:eastAsia="Times New Roman" w:hAnsi="Arial" w:cs="Arial"/>
          <w:color w:val="5DD2FF"/>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Monday, May 2</w:t>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b/>
          <w:bCs/>
          <w:color w:val="EC028B" w:themeColor="accent2"/>
        </w:rPr>
        <w:t>Yield Simulator</w:t>
      </w: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9:05 a.m. - 10:11 </w:t>
      </w:r>
      <w:proofErr w:type="spellStart"/>
      <w:r w:rsidRPr="00551330">
        <w:rPr>
          <w:rFonts w:ascii="Arial" w:eastAsia="Times New Roman" w:hAnsi="Arial" w:cs="Arial"/>
          <w:color w:val="000000"/>
        </w:rPr>
        <w:t>a.m</w:t>
      </w:r>
      <w:proofErr w:type="spellEnd"/>
      <w:r w:rsidRPr="00551330">
        <w:rPr>
          <w:rFonts w:ascii="Arial" w:eastAsia="Times New Roman" w:hAnsi="Arial" w:cs="Arial"/>
          <w:color w:val="000000"/>
        </w:rPr>
        <w:tab/>
        <w:t>and 10:15 a.m. - 11:21 a.m.</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Hilltop High School Auditorium</w:t>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 driving while distracted simulator will be showcased. Groups will pass through the simulator that is set up in the school. Speakers from AB transportation will talk to students about the dangers of distracted driving and the long lasting effects of a poor driving abstract when looking for work.</w:t>
      </w: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Monday, May 2</w:t>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b/>
          <w:bCs/>
          <w:color w:val="EC028B" w:themeColor="accent2"/>
        </w:rPr>
        <w:t>Commercial Simulator</w:t>
      </w: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9:05 a.m. - 10:11 </w:t>
      </w:r>
      <w:proofErr w:type="spellStart"/>
      <w:r w:rsidRPr="00551330">
        <w:rPr>
          <w:rFonts w:ascii="Arial" w:eastAsia="Times New Roman" w:hAnsi="Arial" w:cs="Arial"/>
          <w:color w:val="000000"/>
        </w:rPr>
        <w:t>a.m</w:t>
      </w:r>
      <w:proofErr w:type="spellEnd"/>
      <w:r w:rsidRPr="00551330">
        <w:rPr>
          <w:rFonts w:ascii="Arial" w:eastAsia="Times New Roman" w:hAnsi="Arial" w:cs="Arial"/>
          <w:color w:val="000000"/>
        </w:rPr>
        <w:tab/>
        <w:t>and 10:15 a.m. - 11:21 a.m.</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Hilltop High School Bus Lane</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Diversified Transportation will provide a commercial simulator to teach student drivers to scan ahead so they can anticipate problems and react calmly.  Commercial Vehicle Enforcement will also share their knowledge of commercial traffic safety, which will benefit students who travel on Highway 43 to go to school, work and home.</w:t>
      </w: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Tues. May 3</w:t>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color w:val="EC028B" w:themeColor="accent2"/>
          <w:sz w:val="24"/>
          <w:szCs w:val="24"/>
        </w:rPr>
      </w:pPr>
      <w:r w:rsidRPr="00551330">
        <w:rPr>
          <w:rFonts w:ascii="Arial" w:eastAsia="Times New Roman" w:hAnsi="Arial" w:cs="Arial"/>
          <w:b/>
          <w:bCs/>
          <w:color w:val="EC028B" w:themeColor="accent2"/>
        </w:rPr>
        <w:t>Drug Safety and Drug Testing</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9:05 a.m. - 10:11 </w:t>
      </w:r>
      <w:proofErr w:type="spellStart"/>
      <w:r w:rsidRPr="00551330">
        <w:rPr>
          <w:rFonts w:ascii="Arial" w:eastAsia="Times New Roman" w:hAnsi="Arial" w:cs="Arial"/>
          <w:color w:val="000000"/>
        </w:rPr>
        <w:t>a.m</w:t>
      </w:r>
      <w:proofErr w:type="spellEnd"/>
      <w:r w:rsidRPr="00551330">
        <w:rPr>
          <w:rFonts w:ascii="Arial" w:eastAsia="Times New Roman" w:hAnsi="Arial" w:cs="Arial"/>
          <w:color w:val="000000"/>
        </w:rPr>
        <w:tab/>
        <w:t>10:15 a.m. - 11:21 a.m.</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Hilltop High School Auditorium</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Alberta Health Services will explain the danger of drugs, signs and symptoms </w:t>
      </w:r>
      <w:proofErr w:type="gramStart"/>
      <w:r w:rsidRPr="00551330">
        <w:rPr>
          <w:rFonts w:ascii="Arial" w:eastAsia="Times New Roman" w:hAnsi="Arial" w:cs="Arial"/>
          <w:color w:val="000000"/>
        </w:rPr>
        <w:t>of  fentanyl</w:t>
      </w:r>
      <w:proofErr w:type="gramEnd"/>
      <w:r w:rsidRPr="00551330">
        <w:rPr>
          <w:rFonts w:ascii="Arial" w:eastAsia="Times New Roman" w:hAnsi="Arial" w:cs="Arial"/>
          <w:color w:val="000000"/>
        </w:rPr>
        <w:t xml:space="preserve"> use, how drugs affect employability.  Straight Arrow Screening Inc. will explain what </w:t>
      </w:r>
      <w:proofErr w:type="gramStart"/>
      <w:r w:rsidRPr="00551330">
        <w:rPr>
          <w:rFonts w:ascii="Arial" w:eastAsia="Times New Roman" w:hAnsi="Arial" w:cs="Arial"/>
          <w:color w:val="000000"/>
        </w:rPr>
        <w:t>is</w:t>
      </w:r>
      <w:proofErr w:type="gramEnd"/>
      <w:r w:rsidRPr="00551330">
        <w:rPr>
          <w:rFonts w:ascii="Arial" w:eastAsia="Times New Roman" w:hAnsi="Arial" w:cs="Arial"/>
          <w:color w:val="000000"/>
        </w:rPr>
        <w:t xml:space="preserve"> drug testing, when it is required and the process.</w:t>
      </w: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Wed. May 4</w:t>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color w:val="EC028B" w:themeColor="accent2"/>
          <w:sz w:val="24"/>
          <w:szCs w:val="24"/>
        </w:rPr>
      </w:pPr>
      <w:proofErr w:type="spellStart"/>
      <w:r w:rsidRPr="00551330">
        <w:rPr>
          <w:rFonts w:ascii="Arial" w:eastAsia="Times New Roman" w:hAnsi="Arial" w:cs="Arial"/>
          <w:b/>
          <w:bCs/>
          <w:color w:val="EC028B" w:themeColor="accent2"/>
        </w:rPr>
        <w:t>Harrassment</w:t>
      </w:r>
      <w:proofErr w:type="spellEnd"/>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11:00 a.m. - 12:00 p.m.</w:t>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Hilltop High School Auditorium</w:t>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Juanita and </w:t>
      </w:r>
      <w:proofErr w:type="spellStart"/>
      <w:r w:rsidRPr="00551330">
        <w:rPr>
          <w:rFonts w:ascii="Arial" w:eastAsia="Times New Roman" w:hAnsi="Arial" w:cs="Arial"/>
          <w:color w:val="000000"/>
        </w:rPr>
        <w:t>Tannis</w:t>
      </w:r>
      <w:proofErr w:type="spellEnd"/>
      <w:r w:rsidRPr="00551330">
        <w:rPr>
          <w:rFonts w:ascii="Arial" w:eastAsia="Times New Roman" w:hAnsi="Arial" w:cs="Arial"/>
          <w:color w:val="000000"/>
        </w:rPr>
        <w:t xml:space="preserve"> from the CEASE organization will be generating public awareness regarding the issue of sexual exploitation and youth in the workplace and at home.  They will provide an explanation of sexual exploitation and human trafficking, discuss how it affects our youth and share what resources are available.</w:t>
      </w: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Thurs. May 5</w:t>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color w:val="EC028B" w:themeColor="accent2"/>
          <w:sz w:val="24"/>
          <w:szCs w:val="24"/>
        </w:rPr>
      </w:pPr>
      <w:r w:rsidRPr="00551330">
        <w:rPr>
          <w:rFonts w:ascii="Arial" w:eastAsia="Times New Roman" w:hAnsi="Arial" w:cs="Arial"/>
          <w:b/>
          <w:bCs/>
          <w:color w:val="EC028B" w:themeColor="accent2"/>
        </w:rPr>
        <w:t>Safety Auditors</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9:05 a.m. - 10:11 </w:t>
      </w:r>
      <w:proofErr w:type="spellStart"/>
      <w:r w:rsidRPr="00551330">
        <w:rPr>
          <w:rFonts w:ascii="Arial" w:eastAsia="Times New Roman" w:hAnsi="Arial" w:cs="Arial"/>
          <w:color w:val="000000"/>
        </w:rPr>
        <w:t>a.m</w:t>
      </w:r>
      <w:proofErr w:type="spellEnd"/>
      <w:r w:rsidRPr="00551330">
        <w:rPr>
          <w:rFonts w:ascii="Arial" w:eastAsia="Times New Roman" w:hAnsi="Arial" w:cs="Arial"/>
          <w:color w:val="000000"/>
        </w:rPr>
        <w:tab/>
        <w:t>and 10:15 a.m. - 11:21 a.m.</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Safety Auditors</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Hilltop High School Shop</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lastRenderedPageBreak/>
        <w:t>Two Safety Auditors from Alberta Newsprint Company will teach students Hazard Identification, Hazard Assessment and Hazard Inspection.</w:t>
      </w:r>
      <w:r w:rsidRPr="00551330">
        <w:rPr>
          <w:rFonts w:ascii="Arial" w:eastAsia="Times New Roman" w:hAnsi="Arial" w:cs="Arial"/>
          <w:color w:val="000000"/>
        </w:rPr>
        <w:tab/>
        <w:t>There will be a Hazard Inspection done in the high school demonstration.</w:t>
      </w: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Fri. May 6</w:t>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color w:val="EC028B" w:themeColor="accent2"/>
          <w:sz w:val="24"/>
          <w:szCs w:val="24"/>
        </w:rPr>
      </w:pPr>
      <w:r w:rsidRPr="00551330">
        <w:rPr>
          <w:rFonts w:ascii="Arial" w:eastAsia="Times New Roman" w:hAnsi="Arial" w:cs="Arial"/>
          <w:b/>
          <w:bCs/>
          <w:color w:val="EC028B" w:themeColor="accent2"/>
        </w:rPr>
        <w:t>Sports Safety</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11:25 a.m. - 12:31 p.m.</w:t>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Hilltop High School Gym</w:t>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Patrick </w:t>
      </w:r>
      <w:proofErr w:type="spellStart"/>
      <w:r w:rsidRPr="00551330">
        <w:rPr>
          <w:rFonts w:ascii="Arial" w:eastAsia="Times New Roman" w:hAnsi="Arial" w:cs="Arial"/>
          <w:color w:val="000000"/>
        </w:rPr>
        <w:t>Kabongo</w:t>
      </w:r>
      <w:proofErr w:type="spellEnd"/>
      <w:r w:rsidRPr="00551330">
        <w:rPr>
          <w:rFonts w:ascii="Arial" w:eastAsia="Times New Roman" w:hAnsi="Arial" w:cs="Arial"/>
          <w:color w:val="000000"/>
        </w:rPr>
        <w:t>, ex-Edmonton Eskimo football player, will be presenting to high school students about Sport Safety.  The Brain Injury network will be sharing information to raise awareness of the importance of wearing Head Protection.</w:t>
      </w: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Sat. May 7</w:t>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color w:val="EC028B" w:themeColor="accent2"/>
          <w:sz w:val="24"/>
          <w:szCs w:val="24"/>
        </w:rPr>
      </w:pPr>
      <w:r w:rsidRPr="00551330">
        <w:rPr>
          <w:rFonts w:ascii="Arial" w:eastAsia="Times New Roman" w:hAnsi="Arial" w:cs="Arial"/>
          <w:b/>
          <w:bCs/>
          <w:color w:val="EC028B" w:themeColor="accent2"/>
        </w:rPr>
        <w:t>PPE Fashion Show</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10:30 a.m. - 11:00 a.m.</w:t>
      </w:r>
      <w:r w:rsidRPr="00551330">
        <w:rPr>
          <w:rFonts w:ascii="Arial" w:eastAsia="Times New Roman" w:hAnsi="Arial" w:cs="Arial"/>
          <w:color w:val="000000"/>
        </w:rPr>
        <w:tab/>
        <w:t>2:00 p.m. - 2:30 p.m.</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Trade Fair</w:t>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ab/>
      </w:r>
      <w:r w:rsidRPr="00551330">
        <w:rPr>
          <w:rFonts w:ascii="Arial" w:eastAsia="Times New Roman" w:hAnsi="Arial" w:cs="Arial"/>
          <w:color w:val="000000"/>
        </w:rPr>
        <w:tab/>
      </w:r>
      <w:r w:rsidRPr="00551330">
        <w:rPr>
          <w:rFonts w:ascii="Arial" w:eastAsia="Times New Roman" w:hAnsi="Arial" w:cs="Arial"/>
          <w:color w:val="000000"/>
        </w:rPr>
        <w:tab/>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Patrick </w:t>
      </w:r>
      <w:proofErr w:type="spellStart"/>
      <w:r w:rsidRPr="00551330">
        <w:rPr>
          <w:rFonts w:ascii="Arial" w:eastAsia="Times New Roman" w:hAnsi="Arial" w:cs="Arial"/>
          <w:color w:val="000000"/>
        </w:rPr>
        <w:t>Kabongo</w:t>
      </w:r>
      <w:proofErr w:type="spellEnd"/>
      <w:r w:rsidRPr="00551330">
        <w:rPr>
          <w:rFonts w:ascii="Arial" w:eastAsia="Times New Roman" w:hAnsi="Arial" w:cs="Arial"/>
          <w:color w:val="000000"/>
        </w:rPr>
        <w:t xml:space="preserve"> will be on hand to MC the fashion show featuring the </w:t>
      </w:r>
      <w:proofErr w:type="spellStart"/>
      <w:r w:rsidRPr="00551330">
        <w:rPr>
          <w:rFonts w:ascii="Arial" w:eastAsia="Times New Roman" w:hAnsi="Arial" w:cs="Arial"/>
          <w:color w:val="000000"/>
        </w:rPr>
        <w:t>Whitecourt</w:t>
      </w:r>
      <w:proofErr w:type="spellEnd"/>
      <w:r w:rsidRPr="00551330">
        <w:rPr>
          <w:rFonts w:ascii="Arial" w:eastAsia="Times New Roman" w:hAnsi="Arial" w:cs="Arial"/>
          <w:color w:val="000000"/>
        </w:rPr>
        <w:t xml:space="preserve"> Cats Football Team modelling Personal Protective Equipment (PPE) worn in the trades (including Electrician, Welder, Machine Shop, Rig, Construction, Forestry, Medical and Cook).</w:t>
      </w:r>
      <w:r w:rsidRPr="00551330">
        <w:rPr>
          <w:rFonts w:ascii="Arial" w:eastAsia="Times New Roman" w:hAnsi="Arial" w:cs="Arial"/>
          <w:color w:val="000000"/>
        </w:rPr>
        <w:tab/>
      </w:r>
    </w:p>
    <w:p w:rsidR="00551330" w:rsidRPr="00551330" w:rsidRDefault="00551330" w:rsidP="00551330">
      <w:pPr>
        <w:spacing w:after="240" w:line="240" w:lineRule="auto"/>
        <w:rPr>
          <w:rFonts w:ascii="Times New Roman" w:eastAsia="Times New Roman" w:hAnsi="Times New Roman" w:cs="Times New Roman"/>
          <w:sz w:val="24"/>
          <w:szCs w:val="24"/>
        </w:rPr>
      </w:pP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r w:rsidRPr="00551330">
        <w:rPr>
          <w:rFonts w:ascii="Times New Roman" w:eastAsia="Times New Roman" w:hAnsi="Times New Roman" w:cs="Times New Roman"/>
          <w:sz w:val="24"/>
          <w:szCs w:val="24"/>
        </w:rPr>
        <w:br/>
      </w: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Default="00551330" w:rsidP="00551330">
      <w:pPr>
        <w:spacing w:after="0" w:line="240" w:lineRule="auto"/>
        <w:rPr>
          <w:rFonts w:ascii="Arial" w:eastAsia="Times New Roman" w:hAnsi="Arial" w:cs="Arial"/>
          <w:b/>
          <w:bCs/>
          <w:color w:val="5DD2FF"/>
          <w:sz w:val="28"/>
          <w:szCs w:val="28"/>
        </w:rPr>
      </w:pP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b/>
          <w:bCs/>
          <w:color w:val="5DD2FF"/>
          <w:sz w:val="28"/>
          <w:szCs w:val="28"/>
        </w:rPr>
        <w:lastRenderedPageBreak/>
        <w:t>NAOSH COMMUNITY SCHEDULE - NO COST EVENTS</w:t>
      </w:r>
    </w:p>
    <w:p w:rsidR="00551330" w:rsidRPr="00551330" w:rsidRDefault="00551330" w:rsidP="00551330">
      <w:pPr>
        <w:spacing w:after="0" w:line="240" w:lineRule="auto"/>
        <w:rPr>
          <w:rFonts w:ascii="Times New Roman" w:eastAsia="Times New Roman" w:hAnsi="Times New Roman" w:cs="Times New Roman"/>
          <w:sz w:val="24"/>
          <w:szCs w:val="24"/>
        </w:rPr>
      </w:pP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Monday, May 2, 2016     </w:t>
      </w:r>
    </w:p>
    <w:p w:rsidR="00551330" w:rsidRPr="00551330" w:rsidRDefault="00551330" w:rsidP="00551330">
      <w:pPr>
        <w:spacing w:after="0" w:line="240" w:lineRule="auto"/>
        <w:rPr>
          <w:rFonts w:ascii="Times New Roman" w:eastAsia="Times New Roman" w:hAnsi="Times New Roman" w:cs="Times New Roman"/>
          <w:color w:val="EC028B" w:themeColor="accent2"/>
          <w:sz w:val="24"/>
          <w:szCs w:val="24"/>
        </w:rPr>
      </w:pPr>
      <w:r w:rsidRPr="00551330">
        <w:rPr>
          <w:rFonts w:ascii="Arial" w:eastAsia="Times New Roman" w:hAnsi="Arial" w:cs="Arial"/>
          <w:b/>
          <w:bCs/>
          <w:color w:val="EC028B" w:themeColor="accent2"/>
        </w:rPr>
        <w:t>KEYNOTE: Managing Stress, Substance Abuse and Mental Illness in the Workplace</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10:00 a.m. - 12:00 p.m.</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Forest Interpretive Centre</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Presentation by Allan </w:t>
      </w:r>
      <w:proofErr w:type="spellStart"/>
      <w:r w:rsidRPr="00551330">
        <w:rPr>
          <w:rFonts w:ascii="Arial" w:eastAsia="Times New Roman" w:hAnsi="Arial" w:cs="Arial"/>
          <w:color w:val="000000"/>
        </w:rPr>
        <w:t>Kehler</w:t>
      </w:r>
      <w:proofErr w:type="spellEnd"/>
      <w:r w:rsidRPr="00551330">
        <w:rPr>
          <w:rFonts w:ascii="Arial" w:eastAsia="Times New Roman" w:hAnsi="Arial" w:cs="Arial"/>
          <w:color w:val="000000"/>
        </w:rPr>
        <w:t>, Dynamic Author and Speaker</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b/>
          <w:bCs/>
          <w:color w:val="000000"/>
        </w:rPr>
        <w:t>Networking Lunch included</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12:00 p.m. - 1:30 p.m.</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Please register at whitecourtbsn.ca</w:t>
      </w:r>
    </w:p>
    <w:p w:rsidR="00551330" w:rsidRPr="00551330" w:rsidRDefault="00551330" w:rsidP="00551330">
      <w:pPr>
        <w:spacing w:after="0" w:line="240" w:lineRule="auto"/>
        <w:rPr>
          <w:rFonts w:ascii="Times New Roman" w:eastAsia="Times New Roman" w:hAnsi="Times New Roman" w:cs="Times New Roman"/>
          <w:sz w:val="24"/>
          <w:szCs w:val="24"/>
        </w:rPr>
      </w:pPr>
    </w:p>
    <w:p w:rsidR="00551330" w:rsidRPr="00551330" w:rsidRDefault="00551330" w:rsidP="00551330">
      <w:pPr>
        <w:spacing w:after="0" w:line="240" w:lineRule="auto"/>
        <w:rPr>
          <w:rFonts w:ascii="Times New Roman" w:eastAsia="Times New Roman" w:hAnsi="Times New Roman" w:cs="Times New Roman"/>
          <w:color w:val="EC028B" w:themeColor="accent2"/>
          <w:sz w:val="24"/>
          <w:szCs w:val="24"/>
        </w:rPr>
      </w:pPr>
      <w:r w:rsidRPr="00551330">
        <w:rPr>
          <w:rFonts w:ascii="Arial" w:eastAsia="Times New Roman" w:hAnsi="Arial" w:cs="Arial"/>
          <w:b/>
          <w:bCs/>
          <w:color w:val="EC028B" w:themeColor="accent2"/>
        </w:rPr>
        <w:t>Drug Safety Awareness and Drug Testing in the Workplace</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1:30 p.m. - 2:30 p.m.</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Forest Interpretive Centre</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Presentation by </w:t>
      </w:r>
      <w:proofErr w:type="spellStart"/>
      <w:r w:rsidRPr="00551330">
        <w:rPr>
          <w:rFonts w:ascii="Arial" w:eastAsia="Times New Roman" w:hAnsi="Arial" w:cs="Arial"/>
          <w:color w:val="000000"/>
        </w:rPr>
        <w:t>Timea</w:t>
      </w:r>
      <w:proofErr w:type="spellEnd"/>
      <w:r w:rsidRPr="00551330">
        <w:rPr>
          <w:rFonts w:ascii="Arial" w:eastAsia="Times New Roman" w:hAnsi="Arial" w:cs="Arial"/>
          <w:color w:val="000000"/>
        </w:rPr>
        <w:t xml:space="preserve"> Taylor of Alberta Health Services and Robin Dorchester of Straight Arrow Screening</w:t>
      </w:r>
    </w:p>
    <w:p w:rsidR="00551330" w:rsidRPr="00551330" w:rsidRDefault="00551330" w:rsidP="00551330">
      <w:pPr>
        <w:spacing w:after="240" w:line="240" w:lineRule="auto"/>
        <w:rPr>
          <w:rFonts w:ascii="Times New Roman" w:eastAsia="Times New Roman" w:hAnsi="Times New Roman" w:cs="Times New Roman"/>
          <w:sz w:val="24"/>
          <w:szCs w:val="24"/>
        </w:rPr>
      </w:pP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Tuesday, May 3, 2016     </w:t>
      </w:r>
    </w:p>
    <w:p w:rsidR="00551330" w:rsidRPr="00551330" w:rsidRDefault="00551330" w:rsidP="00551330">
      <w:pPr>
        <w:spacing w:after="0" w:line="240" w:lineRule="auto"/>
        <w:rPr>
          <w:rFonts w:ascii="Times New Roman" w:eastAsia="Times New Roman" w:hAnsi="Times New Roman" w:cs="Times New Roman"/>
          <w:color w:val="EC028B" w:themeColor="accent2"/>
          <w:sz w:val="24"/>
          <w:szCs w:val="24"/>
        </w:rPr>
      </w:pPr>
      <w:r w:rsidRPr="00551330">
        <w:rPr>
          <w:rFonts w:ascii="Arial" w:eastAsia="Times New Roman" w:hAnsi="Arial" w:cs="Arial"/>
          <w:b/>
          <w:bCs/>
          <w:color w:val="EC028B" w:themeColor="accent2"/>
        </w:rPr>
        <w:t>Mental Health First Aid in the Workplace</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9:00 a.m. - 10:00 a.m.</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Forest Interpretive Centre</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Presentation by Oksana Atwood with First Aid Canada</w:t>
      </w:r>
    </w:p>
    <w:p w:rsidR="00551330" w:rsidRPr="00551330" w:rsidRDefault="00551330" w:rsidP="00551330">
      <w:pPr>
        <w:spacing w:after="240" w:line="240" w:lineRule="auto"/>
        <w:rPr>
          <w:rFonts w:ascii="Times New Roman" w:eastAsia="Times New Roman" w:hAnsi="Times New Roman" w:cs="Times New Roman"/>
          <w:sz w:val="24"/>
          <w:szCs w:val="24"/>
        </w:rPr>
      </w:pP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Wednesday, May 4, 2016     </w:t>
      </w:r>
    </w:p>
    <w:p w:rsidR="00551330" w:rsidRPr="00551330" w:rsidRDefault="00551330" w:rsidP="00551330">
      <w:pPr>
        <w:spacing w:after="0" w:line="240" w:lineRule="auto"/>
        <w:rPr>
          <w:rFonts w:ascii="Times New Roman" w:eastAsia="Times New Roman" w:hAnsi="Times New Roman" w:cs="Times New Roman"/>
          <w:color w:val="EC028B" w:themeColor="accent2"/>
          <w:sz w:val="24"/>
          <w:szCs w:val="24"/>
        </w:rPr>
      </w:pPr>
      <w:r w:rsidRPr="00551330">
        <w:rPr>
          <w:rFonts w:ascii="Arial" w:eastAsia="Times New Roman" w:hAnsi="Arial" w:cs="Arial"/>
          <w:b/>
          <w:bCs/>
          <w:color w:val="EC028B" w:themeColor="accent2"/>
        </w:rPr>
        <w:t xml:space="preserve">Sexual Exploitation and </w:t>
      </w:r>
      <w:proofErr w:type="spellStart"/>
      <w:r w:rsidRPr="00551330">
        <w:rPr>
          <w:rFonts w:ascii="Arial" w:eastAsia="Times New Roman" w:hAnsi="Arial" w:cs="Arial"/>
          <w:b/>
          <w:bCs/>
          <w:color w:val="EC028B" w:themeColor="accent2"/>
        </w:rPr>
        <w:t>Harrassment</w:t>
      </w:r>
      <w:proofErr w:type="spellEnd"/>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9:00 a.m. - 10:00 a.m.</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Forest Interpretive Centre</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Presentation by Juanita Murphy and </w:t>
      </w:r>
      <w:proofErr w:type="spellStart"/>
      <w:r w:rsidRPr="00551330">
        <w:rPr>
          <w:rFonts w:ascii="Arial" w:eastAsia="Times New Roman" w:hAnsi="Arial" w:cs="Arial"/>
          <w:color w:val="000000"/>
        </w:rPr>
        <w:t>Tannis</w:t>
      </w:r>
      <w:proofErr w:type="spellEnd"/>
      <w:r w:rsidRPr="00551330">
        <w:rPr>
          <w:rFonts w:ascii="Arial" w:eastAsia="Times New Roman" w:hAnsi="Arial" w:cs="Arial"/>
          <w:color w:val="000000"/>
        </w:rPr>
        <w:t xml:space="preserve"> with CEASE </w:t>
      </w:r>
    </w:p>
    <w:p w:rsidR="00551330" w:rsidRPr="00551330" w:rsidRDefault="00551330" w:rsidP="00551330">
      <w:pPr>
        <w:spacing w:after="240" w:line="240" w:lineRule="auto"/>
        <w:rPr>
          <w:rFonts w:ascii="Times New Roman" w:eastAsia="Times New Roman" w:hAnsi="Times New Roman" w:cs="Times New Roman"/>
          <w:sz w:val="24"/>
          <w:szCs w:val="24"/>
        </w:rPr>
      </w:pP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Thursday, May 5, 2016     </w:t>
      </w:r>
    </w:p>
    <w:p w:rsidR="00551330" w:rsidRPr="00551330" w:rsidRDefault="00551330" w:rsidP="00551330">
      <w:pPr>
        <w:spacing w:after="0" w:line="240" w:lineRule="auto"/>
        <w:rPr>
          <w:rFonts w:ascii="Times New Roman" w:eastAsia="Times New Roman" w:hAnsi="Times New Roman" w:cs="Times New Roman"/>
          <w:color w:val="EC028B" w:themeColor="accent2"/>
          <w:sz w:val="24"/>
          <w:szCs w:val="24"/>
        </w:rPr>
      </w:pPr>
      <w:r w:rsidRPr="00551330">
        <w:rPr>
          <w:rFonts w:ascii="Arial" w:eastAsia="Times New Roman" w:hAnsi="Arial" w:cs="Arial"/>
          <w:b/>
          <w:bCs/>
          <w:color w:val="EC028B" w:themeColor="accent2"/>
        </w:rPr>
        <w:t>Employment Standards Session: Wages at Work</w:t>
      </w:r>
      <w:bookmarkStart w:id="0" w:name="_GoBack"/>
      <w:bookmarkEnd w:id="0"/>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1:00 p.m. - 4:00 p.m.</w:t>
      </w:r>
    </w:p>
    <w:p w:rsidR="00551330" w:rsidRPr="00551330" w:rsidRDefault="00551330" w:rsidP="00551330">
      <w:pPr>
        <w:spacing w:after="0" w:line="240" w:lineRule="auto"/>
        <w:rPr>
          <w:rFonts w:ascii="Times New Roman" w:eastAsia="Times New Roman" w:hAnsi="Times New Roman" w:cs="Times New Roman"/>
          <w:sz w:val="24"/>
          <w:szCs w:val="24"/>
        </w:rPr>
      </w:pPr>
      <w:proofErr w:type="spellStart"/>
      <w:r w:rsidRPr="00551330">
        <w:rPr>
          <w:rFonts w:ascii="Arial" w:eastAsia="Times New Roman" w:hAnsi="Arial" w:cs="Arial"/>
          <w:color w:val="000000"/>
        </w:rPr>
        <w:t>Whitecourt</w:t>
      </w:r>
      <w:proofErr w:type="spellEnd"/>
      <w:r w:rsidRPr="00551330">
        <w:rPr>
          <w:rFonts w:ascii="Arial" w:eastAsia="Times New Roman" w:hAnsi="Arial" w:cs="Arial"/>
          <w:color w:val="000000"/>
        </w:rPr>
        <w:t xml:space="preserve"> Training Centre</w:t>
      </w:r>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Presentation by Teresa </w:t>
      </w:r>
      <w:proofErr w:type="spellStart"/>
      <w:r w:rsidRPr="00551330">
        <w:rPr>
          <w:rFonts w:ascii="Arial" w:eastAsia="Times New Roman" w:hAnsi="Arial" w:cs="Arial"/>
          <w:color w:val="000000"/>
        </w:rPr>
        <w:t>Eljinaka</w:t>
      </w:r>
      <w:proofErr w:type="spellEnd"/>
      <w:r w:rsidRPr="00551330">
        <w:rPr>
          <w:rFonts w:ascii="Arial" w:eastAsia="Times New Roman" w:hAnsi="Arial" w:cs="Arial"/>
          <w:color w:val="000000"/>
        </w:rPr>
        <w:t xml:space="preserve"> of Alberta </w:t>
      </w:r>
      <w:proofErr w:type="spellStart"/>
      <w:r w:rsidRPr="00551330">
        <w:rPr>
          <w:rFonts w:ascii="Arial" w:eastAsia="Times New Roman" w:hAnsi="Arial" w:cs="Arial"/>
          <w:color w:val="000000"/>
        </w:rPr>
        <w:t>Labour</w:t>
      </w:r>
      <w:proofErr w:type="spellEnd"/>
    </w:p>
    <w:p w:rsidR="00551330" w:rsidRPr="00551330" w:rsidRDefault="00551330" w:rsidP="00551330">
      <w:pPr>
        <w:spacing w:after="0" w:line="240" w:lineRule="auto"/>
        <w:rPr>
          <w:rFonts w:ascii="Times New Roman" w:eastAsia="Times New Roman" w:hAnsi="Times New Roman" w:cs="Times New Roman"/>
          <w:sz w:val="24"/>
          <w:szCs w:val="24"/>
        </w:rPr>
      </w:pPr>
      <w:r w:rsidRPr="00551330">
        <w:rPr>
          <w:rFonts w:ascii="Arial" w:eastAsia="Times New Roman" w:hAnsi="Arial" w:cs="Arial"/>
          <w:color w:val="000000"/>
        </w:rPr>
        <w:t xml:space="preserve">Please register at </w:t>
      </w:r>
      <w:hyperlink r:id="rId8" w:history="1">
        <w:r w:rsidRPr="00551330">
          <w:rPr>
            <w:rFonts w:ascii="Arial" w:eastAsia="Times New Roman" w:hAnsi="Arial" w:cs="Arial"/>
            <w:color w:val="1155CC"/>
            <w:u w:val="single"/>
          </w:rPr>
          <w:t>https://ers.humanservices.alberta.ca</w:t>
        </w:r>
      </w:hyperlink>
    </w:p>
    <w:p w:rsidR="00551330" w:rsidRDefault="00551330"/>
    <w:sectPr w:rsidR="00551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ans 300">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300">
    <w:panose1 w:val="00000000000000000000"/>
    <w:charset w:val="00"/>
    <w:family w:val="modern"/>
    <w:notTrueType/>
    <w:pitch w:val="variable"/>
    <w:sig w:usb0="A00000AF" w:usb1="40000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30"/>
    <w:rsid w:val="00216309"/>
    <w:rsid w:val="00551330"/>
    <w:rsid w:val="00A3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30"/>
    <w:rPr>
      <w:rFonts w:ascii="Tahoma" w:hAnsi="Tahoma" w:cs="Tahoma"/>
      <w:sz w:val="16"/>
      <w:szCs w:val="16"/>
    </w:rPr>
  </w:style>
  <w:style w:type="paragraph" w:styleId="NormalWeb">
    <w:name w:val="Normal (Web)"/>
    <w:basedOn w:val="Normal"/>
    <w:uiPriority w:val="99"/>
    <w:semiHidden/>
    <w:unhideWhenUsed/>
    <w:rsid w:val="005513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330"/>
    <w:rPr>
      <w:color w:val="0000FF"/>
      <w:u w:val="single"/>
    </w:rPr>
  </w:style>
  <w:style w:type="character" w:customStyle="1" w:styleId="apple-tab-span">
    <w:name w:val="apple-tab-span"/>
    <w:basedOn w:val="DefaultParagraphFont"/>
    <w:rsid w:val="00551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30"/>
    <w:rPr>
      <w:rFonts w:ascii="Tahoma" w:hAnsi="Tahoma" w:cs="Tahoma"/>
      <w:sz w:val="16"/>
      <w:szCs w:val="16"/>
    </w:rPr>
  </w:style>
  <w:style w:type="paragraph" w:styleId="NormalWeb">
    <w:name w:val="Normal (Web)"/>
    <w:basedOn w:val="Normal"/>
    <w:uiPriority w:val="99"/>
    <w:semiHidden/>
    <w:unhideWhenUsed/>
    <w:rsid w:val="005513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330"/>
    <w:rPr>
      <w:color w:val="0000FF"/>
      <w:u w:val="single"/>
    </w:rPr>
  </w:style>
  <w:style w:type="character" w:customStyle="1" w:styleId="apple-tab-span">
    <w:name w:val="apple-tab-span"/>
    <w:basedOn w:val="DefaultParagraphFont"/>
    <w:rsid w:val="0055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s.humanservices.alberta.ca" TargetMode="External"/><Relationship Id="rId3" Type="http://schemas.openxmlformats.org/officeDocument/2006/relationships/settings" Target="settings.xml"/><Relationship Id="rId7" Type="http://schemas.openxmlformats.org/officeDocument/2006/relationships/hyperlink" Target="http://www.ccohs.ca/youngworkers/video_contes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osh.org/englis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GPS Theme">
  <a:themeElements>
    <a:clrScheme name="NGPS Colors">
      <a:dk1>
        <a:sysClr val="windowText" lastClr="000000"/>
      </a:dk1>
      <a:lt1>
        <a:sysClr val="window" lastClr="FFFFFF"/>
      </a:lt1>
      <a:dk2>
        <a:srgbClr val="1F497D"/>
      </a:dk2>
      <a:lt2>
        <a:srgbClr val="EEECE1"/>
      </a:lt2>
      <a:accent1>
        <a:srgbClr val="17A8E1"/>
      </a:accent1>
      <a:accent2>
        <a:srgbClr val="EC028B"/>
      </a:accent2>
      <a:accent3>
        <a:srgbClr val="D6DF2E"/>
      </a:accent3>
      <a:accent4>
        <a:srgbClr val="6C2C8F"/>
      </a:accent4>
      <a:accent5>
        <a:srgbClr val="41A04C"/>
      </a:accent5>
      <a:accent6>
        <a:srgbClr val="C9252F"/>
      </a:accent6>
      <a:hlink>
        <a:srgbClr val="0000FF"/>
      </a:hlink>
      <a:folHlink>
        <a:srgbClr val="800080"/>
      </a:folHlink>
    </a:clrScheme>
    <a:fontScheme name="Custom 1">
      <a:majorFont>
        <a:latin typeface="Museo 300"/>
        <a:ea typeface=""/>
        <a:cs typeface=""/>
      </a:majorFont>
      <a:minorFont>
        <a:latin typeface="Museo Sans 3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Veltman</dc:creator>
  <cp:lastModifiedBy>Ericka Veltman</cp:lastModifiedBy>
  <cp:revision>2</cp:revision>
  <dcterms:created xsi:type="dcterms:W3CDTF">2016-04-29T14:42:00Z</dcterms:created>
  <dcterms:modified xsi:type="dcterms:W3CDTF">2016-04-29T14:42:00Z</dcterms:modified>
</cp:coreProperties>
</file>